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Phase [n]: [phase name], [share] of fixed fee [amount]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Expense at cost: [item] (receipts on request)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Please quote the PO number below. Replace with the terms in your engagement letter.</w:t>
      </w:r>
    </w:p>
    <w:p>
      <w:r>
        <w:rPr>
          <w:b/>
        </w:rPr>
        <w:t>Notes</w:t>
      </w:r>
    </w:p>
    <w:p>
      <w:r>
        <w:t>PO / statement of work: [reference]. Approved by: [name].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engagement (phases)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